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F183" w14:textId="77777777" w:rsidR="006D3046" w:rsidRPr="0026147E" w:rsidRDefault="006D3046" w:rsidP="008E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47E">
        <w:rPr>
          <w:rFonts w:ascii="Times New Roman" w:hAnsi="Times New Roman" w:cs="Times New Roman"/>
          <w:b/>
          <w:bCs/>
          <w:sz w:val="26"/>
          <w:szCs w:val="26"/>
        </w:rPr>
        <w:t>T.C.</w:t>
      </w:r>
    </w:p>
    <w:p w14:paraId="0281F82C" w14:textId="77777777" w:rsidR="006D3046" w:rsidRPr="0026147E" w:rsidRDefault="006D3046" w:rsidP="008E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47E">
        <w:rPr>
          <w:rFonts w:ascii="Times New Roman" w:hAnsi="Times New Roman" w:cs="Times New Roman"/>
          <w:b/>
          <w:bCs/>
          <w:sz w:val="26"/>
          <w:szCs w:val="26"/>
        </w:rPr>
        <w:t>SAMSUN VALİLİĞİ</w:t>
      </w:r>
    </w:p>
    <w:p w14:paraId="4F1A71B2" w14:textId="77777777" w:rsidR="006D3046" w:rsidRPr="0026147E" w:rsidRDefault="00AC62CC" w:rsidP="008E3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47E">
        <w:rPr>
          <w:rFonts w:ascii="Times New Roman" w:hAnsi="Times New Roman" w:cs="Times New Roman"/>
          <w:b/>
          <w:bCs/>
          <w:sz w:val="26"/>
          <w:szCs w:val="26"/>
        </w:rPr>
        <w:t>Samsun İl Milli Eğitim Müdürlüğü</w:t>
      </w:r>
    </w:p>
    <w:p w14:paraId="44889EF8" w14:textId="055F483A" w:rsidR="006D3046" w:rsidRPr="0026147E" w:rsidRDefault="00261133" w:rsidP="008E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Atakum </w:t>
      </w:r>
      <w:r w:rsidR="00AC62CC" w:rsidRPr="0026147E">
        <w:rPr>
          <w:rFonts w:ascii="Times New Roman" w:hAnsi="Times New Roman" w:cs="Times New Roman"/>
          <w:b/>
          <w:sz w:val="26"/>
          <w:szCs w:val="26"/>
        </w:rPr>
        <w:t xml:space="preserve">Anadolu </w:t>
      </w:r>
      <w:r w:rsidR="00AC62CC" w:rsidRPr="0026147E">
        <w:rPr>
          <w:rFonts w:ascii="Times New Roman" w:hAnsi="Times New Roman" w:cs="Times New Roman"/>
          <w:b/>
          <w:bCs/>
          <w:sz w:val="26"/>
          <w:szCs w:val="26"/>
        </w:rPr>
        <w:t>İmam Hatip Lisesi</w:t>
      </w:r>
    </w:p>
    <w:p w14:paraId="484770C0" w14:textId="5D8E3234" w:rsidR="006D3046" w:rsidRPr="0026147E" w:rsidRDefault="00261133" w:rsidP="008E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(Hafızlık Projesi Uygulayan </w:t>
      </w:r>
      <w:r w:rsidR="00AC62CC" w:rsidRPr="0026147E">
        <w:rPr>
          <w:rFonts w:ascii="Times New Roman" w:hAnsi="Times New Roman" w:cs="Times New Roman"/>
          <w:b/>
          <w:bCs/>
          <w:sz w:val="26"/>
          <w:szCs w:val="26"/>
        </w:rPr>
        <w:t>İmam Hatip Ortaokulu)</w:t>
      </w:r>
    </w:p>
    <w:p w14:paraId="77BD5BB9" w14:textId="77777777" w:rsidR="006D3046" w:rsidRPr="0026147E" w:rsidRDefault="00AC62CC" w:rsidP="008E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47E">
        <w:rPr>
          <w:rFonts w:ascii="Times New Roman" w:hAnsi="Times New Roman" w:cs="Times New Roman"/>
          <w:b/>
          <w:bCs/>
          <w:sz w:val="26"/>
          <w:szCs w:val="26"/>
        </w:rPr>
        <w:t>Yazılı Ve Sözlü Sınav Ve Kayıt İşlemleri</w:t>
      </w:r>
    </w:p>
    <w:p w14:paraId="3674D094" w14:textId="77777777" w:rsidR="002557C2" w:rsidRPr="0026147E" w:rsidRDefault="006D3046" w:rsidP="008E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47E">
        <w:rPr>
          <w:rFonts w:ascii="Times New Roman" w:hAnsi="Times New Roman" w:cs="Times New Roman"/>
          <w:b/>
          <w:bCs/>
          <w:sz w:val="26"/>
          <w:szCs w:val="26"/>
        </w:rPr>
        <w:t>Başvuru ve Uygulama Kılavuzu</w:t>
      </w:r>
    </w:p>
    <w:p w14:paraId="56CD8265" w14:textId="77777777" w:rsidR="0053762A" w:rsidRPr="0026147E" w:rsidRDefault="0053762A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GENEL AÇIKLAMALAR </w:t>
      </w:r>
    </w:p>
    <w:p w14:paraId="251053C1" w14:textId="77777777" w:rsidR="0053762A" w:rsidRPr="0026147E" w:rsidRDefault="00AB25C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Amaç</w:t>
      </w:r>
    </w:p>
    <w:p w14:paraId="7E69DEA3" w14:textId="7EB5C64B" w:rsidR="0053762A" w:rsidRPr="0026147E" w:rsidRDefault="008E3966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Samsun</w:t>
      </w:r>
      <w:r w:rsidR="002611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Atakum </w:t>
      </w:r>
      <w:r w:rsidR="002B1E80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Anadolu İmam Hatip </w:t>
      </w:r>
      <w:r w:rsidR="003C1357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Lisesi</w:t>
      </w:r>
      <w:r w:rsidR="003C1357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bünyesinde</w:t>
      </w:r>
      <w:r w:rsidR="002B1E8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046" w:rsidRPr="0026147E">
        <w:rPr>
          <w:rFonts w:ascii="Times New Roman" w:hAnsi="Times New Roman" w:cs="Times New Roman"/>
          <w:color w:val="000000"/>
          <w:sz w:val="24"/>
          <w:szCs w:val="24"/>
        </w:rPr>
        <w:t>bulunan</w:t>
      </w:r>
      <w:r w:rsidR="002B1E8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2A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</w:t>
      </w:r>
      <w:r w:rsidR="00360C40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53762A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 Birlikte </w:t>
      </w:r>
      <w:r w:rsidR="0053762A" w:rsidRPr="0026147E">
        <w:rPr>
          <w:rFonts w:ascii="Times New Roman" w:hAnsi="Times New Roman" w:cs="Times New Roman"/>
          <w:b/>
          <w:iCs/>
          <w:color w:val="000000"/>
          <w:sz w:val="24"/>
          <w:szCs w:val="24"/>
        </w:rPr>
        <w:t>Hafızlık</w:t>
      </w:r>
      <w:r w:rsidR="0053762A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Projesi </w:t>
      </w:r>
      <w:r w:rsidR="0053762A" w:rsidRPr="0026147E">
        <w:rPr>
          <w:rFonts w:ascii="Times New Roman" w:hAnsi="Times New Roman" w:cs="Times New Roman"/>
          <w:color w:val="000000"/>
          <w:sz w:val="24"/>
          <w:szCs w:val="24"/>
        </w:rPr>
        <w:t>yürüten</w:t>
      </w:r>
      <w:r w:rsidR="006D3046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3762A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İmam Hatip Ortaoku</w:t>
      </w:r>
      <w:r w:rsidR="002B1E80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lu</w:t>
      </w:r>
      <w:r w:rsidR="006D3046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53762A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öğrenci kabulü için uygulanacak olan yazılı ve sözlü sınavlara ilişkin usul ve esasları belirlemek. </w:t>
      </w:r>
    </w:p>
    <w:p w14:paraId="3E8F1704" w14:textId="77777777" w:rsidR="0053762A" w:rsidRPr="0026147E" w:rsidRDefault="0053762A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Kapsam </w:t>
      </w:r>
    </w:p>
    <w:p w14:paraId="1272BB6A" w14:textId="588CF7CB" w:rsidR="002B1E80" w:rsidRPr="0026147E" w:rsidRDefault="002B1E80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3E5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B3E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Eğitim Öğretim Yılı sonu itibariyle 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4. Sınıfı</w:t>
      </w:r>
      <w:r w:rsidR="00FA494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bitirmeye hak kazanacak olan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resmi ve özel ilkokullarda öğrenim gören</w:t>
      </w:r>
      <w:r w:rsidR="00DC513C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133">
        <w:rPr>
          <w:rFonts w:ascii="Times New Roman" w:hAnsi="Times New Roman" w:cs="Times New Roman"/>
          <w:color w:val="000000"/>
          <w:sz w:val="24"/>
          <w:szCs w:val="24"/>
        </w:rPr>
        <w:t>öğrencileri kapsar.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68C8582" w14:textId="77777777" w:rsidR="0053762A" w:rsidRPr="0026147E" w:rsidRDefault="0053762A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Dayanak </w:t>
      </w:r>
    </w:p>
    <w:p w14:paraId="67EAA850" w14:textId="77777777" w:rsidR="0053762A" w:rsidRPr="0026147E" w:rsidRDefault="0053762A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Bu uygulama kılavuzu 25/08/2011 tarih ve 652 sayılı Milli Eğitim Bakanlığının Teşkilat ve Görevleri Hakkında Kanun Hükmünde Kararnamenin 37. maddesinin 9. fıkrasına,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>Millî Eğitim Bakanlığı Özel Program ve Proje Uygulayan Eğitim Kurumları Yönetmeliğinin “Öğrencilerin Seçilmesi ve Kaydı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” başlıklı 7. maddesine ve Din Öğretimi Genel Müdürlüğünün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“Örgün Eğitimle Birlikte Hafızlık Projesi Uygulayan İmam Hatip Ortaokulları Vizyon Belgesi”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hükümlerine dayanılarak hazırlanmıştır. </w:t>
      </w:r>
      <w:proofErr w:type="gramEnd"/>
    </w:p>
    <w:p w14:paraId="3047E7F8" w14:textId="77777777" w:rsidR="00B6224B" w:rsidRPr="0026147E" w:rsidRDefault="00B6224B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9AE5F1" w14:textId="74181325" w:rsidR="00514518" w:rsidRPr="0026147E" w:rsidRDefault="005145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BAŞVURU TAKVİMİ </w:t>
      </w:r>
      <w:r w:rsidR="00DD0E1D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İŞ 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İŞLEMLERİ</w:t>
      </w:r>
      <w:r w:rsidR="002A5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14:paraId="3E742804" w14:textId="33F7BE22" w:rsidR="00F566BB" w:rsidRPr="0026147E" w:rsidRDefault="00F566BB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Sınava Başvuru </w:t>
      </w:r>
      <w:r w:rsidRPr="0026147E">
        <w:rPr>
          <w:rFonts w:ascii="Times New Roman" w:hAnsi="Times New Roman" w:cs="Times New Roman"/>
          <w:b/>
          <w:sz w:val="24"/>
          <w:szCs w:val="24"/>
        </w:rPr>
        <w:t>Tarihleri</w:t>
      </w:r>
      <w:r w:rsidR="002D5C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7769C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Şubat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D26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63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Mayıs 202</w:t>
      </w:r>
      <w:r w:rsidR="007769C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92FF6A6" w14:textId="055B78E6" w:rsidR="00AB25C8" w:rsidRPr="0026147E" w:rsidRDefault="00F566BB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47E">
        <w:rPr>
          <w:rFonts w:ascii="Times New Roman" w:hAnsi="Times New Roman" w:cs="Times New Roman"/>
          <w:b/>
          <w:sz w:val="24"/>
          <w:szCs w:val="24"/>
        </w:rPr>
        <w:t>2.2. Sınava Başvuru Şekli:</w:t>
      </w:r>
      <w:r w:rsidR="002D5C24">
        <w:rPr>
          <w:rFonts w:ascii="Times New Roman" w:hAnsi="Times New Roman" w:cs="Times New Roman"/>
          <w:sz w:val="24"/>
          <w:szCs w:val="24"/>
        </w:rPr>
        <w:t xml:space="preserve"> </w:t>
      </w:r>
      <w:r w:rsidR="00C02BDD" w:rsidRPr="0026147E">
        <w:rPr>
          <w:rFonts w:ascii="Times New Roman" w:hAnsi="Times New Roman" w:cs="Times New Roman"/>
          <w:sz w:val="24"/>
          <w:szCs w:val="24"/>
        </w:rPr>
        <w:t xml:space="preserve">Sınava Başvurular </w:t>
      </w:r>
      <w:hyperlink r:id="rId7" w:history="1">
        <w:r w:rsidR="00C97D2A" w:rsidRPr="00CB6B12">
          <w:rPr>
            <w:rStyle w:val="Kpr"/>
            <w:rFonts w:ascii="Times New Roman" w:hAnsi="Times New Roman" w:cs="Times New Roman"/>
            <w:sz w:val="24"/>
            <w:szCs w:val="24"/>
          </w:rPr>
          <w:t>http://atakumaihl.meb.k12.tr</w:t>
        </w:r>
      </w:hyperlink>
      <w:r w:rsidR="00C02BDD" w:rsidRPr="0026147E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C02BDD" w:rsidRPr="0026147E">
        <w:rPr>
          <w:rFonts w:ascii="Times New Roman" w:hAnsi="Times New Roman" w:cs="Times New Roman"/>
          <w:sz w:val="24"/>
          <w:szCs w:val="24"/>
        </w:rPr>
        <w:t>adresindeki “Duyurular” bölümü “5. SINIFA ÖĞRENCİ SEÇME SINAVI BAŞVURUSU” sekmesinden yapılacaktır.</w:t>
      </w:r>
      <w:r w:rsidR="009A39F6">
        <w:rPr>
          <w:rFonts w:ascii="Times New Roman" w:hAnsi="Times New Roman" w:cs="Times New Roman"/>
          <w:sz w:val="24"/>
          <w:szCs w:val="24"/>
        </w:rPr>
        <w:t xml:space="preserve"> Çevrimiçi başvuru </w:t>
      </w:r>
      <w:r w:rsidR="003B2716">
        <w:rPr>
          <w:rFonts w:ascii="Times New Roman" w:hAnsi="Times New Roman" w:cs="Times New Roman"/>
          <w:sz w:val="24"/>
          <w:szCs w:val="24"/>
        </w:rPr>
        <w:t>imkânı</w:t>
      </w:r>
      <w:r w:rsidR="009A39F6">
        <w:rPr>
          <w:rFonts w:ascii="Times New Roman" w:hAnsi="Times New Roman" w:cs="Times New Roman"/>
          <w:sz w:val="24"/>
          <w:szCs w:val="24"/>
        </w:rPr>
        <w:t xml:space="preserve"> olmayan adaylarımız okula gelerek müracaatlarını bizzat yapabilirler.</w:t>
      </w:r>
    </w:p>
    <w:p w14:paraId="101605F0" w14:textId="3C9958CE" w:rsidR="00824CB8" w:rsidRPr="0026147E" w:rsidRDefault="00F566BB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Yazılı Sınav tarihi</w:t>
      </w:r>
      <w:r w:rsidR="00110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 Saati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A1FD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Mayıs 202</w:t>
      </w:r>
      <w:r w:rsidR="00AA1F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637">
        <w:rPr>
          <w:rFonts w:ascii="Times New Roman" w:hAnsi="Times New Roman" w:cs="Times New Roman"/>
          <w:color w:val="000000"/>
          <w:sz w:val="24"/>
          <w:szCs w:val="24"/>
        </w:rPr>
        <w:t>Pazar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Saat: 1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.00</w:t>
      </w:r>
    </w:p>
    <w:p w14:paraId="37EE948A" w14:textId="4A40AF64" w:rsidR="00514518" w:rsidRPr="0026147E" w:rsidRDefault="00F566BB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Yazılı Sınav sonuçlarının açıklanması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5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90A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Haziran 202</w:t>
      </w:r>
      <w:r w:rsidR="00AA1F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C54F7E" w14:textId="1273D431" w:rsidR="003D3E06" w:rsidRPr="0026147E" w:rsidRDefault="00F566BB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Yaz okulu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5C24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6AF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Haziran 202</w:t>
      </w:r>
      <w:r w:rsidR="00CB3E5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576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5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60" w:rsidRPr="0026147E">
        <w:rPr>
          <w:rFonts w:ascii="Times New Roman" w:hAnsi="Times New Roman" w:cs="Times New Roman"/>
          <w:color w:val="000000"/>
          <w:sz w:val="24"/>
          <w:szCs w:val="24"/>
        </w:rPr>
        <w:t>Ağustos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576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tarihleri arasında</w:t>
      </w:r>
    </w:p>
    <w:p w14:paraId="6A877B0C" w14:textId="24A0B9AE" w:rsidR="00514518" w:rsidRPr="0026147E" w:rsidRDefault="006B5760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2.5.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Sözlü Sınav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5C24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63B80">
        <w:rPr>
          <w:rFonts w:ascii="Times New Roman" w:hAnsi="Times New Roman" w:cs="Times New Roman"/>
          <w:color w:val="000000"/>
          <w:sz w:val="24"/>
          <w:szCs w:val="24"/>
        </w:rPr>
        <w:t xml:space="preserve"> Ağustos 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43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B8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Ağustos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tarihlerinde</w:t>
      </w:r>
    </w:p>
    <w:p w14:paraId="60FCB381" w14:textId="3DF7D5A1" w:rsidR="009A39F6" w:rsidRDefault="006B5760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2.6.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Sözlü Sınav </w:t>
      </w:r>
      <w:r w:rsidR="00C02BDD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sonucunun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açıklanması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02BDD" w:rsidRPr="0026147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54DC">
        <w:rPr>
          <w:rFonts w:ascii="Times New Roman" w:hAnsi="Times New Roman" w:cs="Times New Roman"/>
          <w:color w:val="000000"/>
          <w:sz w:val="24"/>
          <w:szCs w:val="24"/>
        </w:rPr>
        <w:t>22 Ağustos</w:t>
      </w:r>
      <w:r w:rsidR="00110581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0ADE4C25" w14:textId="0E4FB1C1" w:rsidR="00663B80" w:rsidRDefault="009A39F6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2.7. Yerleştirmeye Esas Sonuçların Açıklanması:</w:t>
      </w:r>
      <w:r w:rsidR="002611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4DC">
        <w:rPr>
          <w:rFonts w:ascii="Times New Roman" w:hAnsi="Times New Roman" w:cs="Times New Roman"/>
          <w:color w:val="000000"/>
          <w:sz w:val="24"/>
          <w:szCs w:val="24"/>
        </w:rPr>
        <w:t>22 Ağustos 2025</w:t>
      </w:r>
    </w:p>
    <w:p w14:paraId="109FF8FF" w14:textId="305060F1" w:rsidR="00514518" w:rsidRPr="0026147E" w:rsidRDefault="006B5760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9A39F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D2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Kesin Kayıt tarihleri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D5C24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4DC">
        <w:rPr>
          <w:rFonts w:ascii="Times New Roman" w:hAnsi="Times New Roman" w:cs="Times New Roman"/>
          <w:sz w:val="24"/>
          <w:szCs w:val="24"/>
        </w:rPr>
        <w:t xml:space="preserve">25-28 Ağustos 2025 </w:t>
      </w:r>
      <w:r w:rsidR="00594337" w:rsidRPr="0026147E">
        <w:rPr>
          <w:rFonts w:ascii="Times New Roman" w:hAnsi="Times New Roman" w:cs="Times New Roman"/>
          <w:color w:val="000000"/>
          <w:sz w:val="24"/>
          <w:szCs w:val="24"/>
        </w:rPr>
        <w:t>tarihleri arasında</w:t>
      </w:r>
    </w:p>
    <w:p w14:paraId="64200E53" w14:textId="1D276494" w:rsidR="00514518" w:rsidRPr="0026147E" w:rsidRDefault="006B5760" w:rsidP="008E3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9A39F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D2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Yedeklerin Kayıt Tarihleri:</w:t>
      </w:r>
      <w:r w:rsidR="002D5C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0ABE">
        <w:rPr>
          <w:rFonts w:ascii="Times New Roman" w:hAnsi="Times New Roman" w:cs="Times New Roman"/>
          <w:sz w:val="24"/>
          <w:szCs w:val="24"/>
        </w:rPr>
        <w:t>1</w:t>
      </w:r>
      <w:r w:rsidR="002A54DC">
        <w:rPr>
          <w:rFonts w:ascii="Times New Roman" w:hAnsi="Times New Roman" w:cs="Times New Roman"/>
          <w:sz w:val="24"/>
          <w:szCs w:val="24"/>
        </w:rPr>
        <w:t xml:space="preserve"> Eylül 2025</w:t>
      </w:r>
      <w:r w:rsidR="00890ABE">
        <w:rPr>
          <w:rFonts w:ascii="Times New Roman" w:hAnsi="Times New Roman" w:cs="Times New Roman"/>
          <w:sz w:val="24"/>
          <w:szCs w:val="24"/>
        </w:rPr>
        <w:t xml:space="preserve"> 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tarihinde</w:t>
      </w:r>
      <w:r w:rsidR="00E212B1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D26F21" w14:textId="4D91F800" w:rsidR="00C60CE4" w:rsidRDefault="00E212B1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9A3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856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Samsun Atakum </w:t>
      </w:r>
      <w:r w:rsidR="002557C2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Anadolu İmam Hatip 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Lisesi</w:t>
      </w:r>
      <w:r w:rsidR="002557C2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bünyesinde </w:t>
      </w:r>
      <w:r w:rsidR="00791F1A" w:rsidRPr="0026147E">
        <w:rPr>
          <w:rFonts w:ascii="Times New Roman" w:hAnsi="Times New Roman" w:cs="Times New Roman"/>
          <w:color w:val="000000"/>
          <w:sz w:val="24"/>
          <w:szCs w:val="24"/>
        </w:rPr>
        <w:t>bulunan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İle Birlikte Hafızlık Projesi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yürüten</w:t>
      </w:r>
      <w:r w:rsidR="0018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imam hatip ortaokulu</w:t>
      </w:r>
      <w:r w:rsidR="00D026E1">
        <w:rPr>
          <w:rFonts w:ascii="Times New Roman" w:hAnsi="Times New Roman" w:cs="Times New Roman"/>
          <w:color w:val="000000"/>
          <w:sz w:val="24"/>
          <w:szCs w:val="24"/>
        </w:rPr>
        <w:t xml:space="preserve"> kontenjanımız 20’şer kişilik 1 Kız ve 2 Erkek sınıftan oluşmaktadır.</w:t>
      </w:r>
      <w:r w:rsidR="00C02BD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5. Sınıf öğrenci seçme </w:t>
      </w:r>
      <w:r w:rsidR="0054280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sınavında başarılı olan öğrenciler arasından hafızlık sınıfı kontenjanının </w:t>
      </w:r>
      <w:r w:rsidR="00F76142">
        <w:rPr>
          <w:rFonts w:ascii="Times New Roman" w:hAnsi="Times New Roman" w:cs="Times New Roman"/>
          <w:sz w:val="24"/>
          <w:szCs w:val="24"/>
        </w:rPr>
        <w:t>iki</w:t>
      </w:r>
      <w:r w:rsidR="00F76142" w:rsidRPr="003C1E7B">
        <w:rPr>
          <w:rFonts w:ascii="Times New Roman" w:hAnsi="Times New Roman" w:cs="Times New Roman"/>
          <w:sz w:val="24"/>
          <w:szCs w:val="24"/>
        </w:rPr>
        <w:t xml:space="preserve"> katı </w:t>
      </w:r>
      <w:r w:rsidR="00D026E1" w:rsidRPr="003C1E7B">
        <w:rPr>
          <w:rFonts w:ascii="Times New Roman" w:hAnsi="Times New Roman" w:cs="Times New Roman"/>
          <w:sz w:val="24"/>
          <w:szCs w:val="24"/>
        </w:rPr>
        <w:t>aday yaz</w:t>
      </w:r>
      <w:r w:rsidR="008E3966">
        <w:rPr>
          <w:rFonts w:ascii="Times New Roman" w:hAnsi="Times New Roman" w:cs="Times New Roman"/>
          <w:color w:val="000000"/>
          <w:sz w:val="24"/>
          <w:szCs w:val="24"/>
        </w:rPr>
        <w:t xml:space="preserve"> okuluna çağrılacaktır</w:t>
      </w:r>
      <w:r w:rsidR="008E3966" w:rsidRPr="00D026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26E1" w:rsidRPr="00D026E1">
        <w:rPr>
          <w:rFonts w:ascii="Times New Roman" w:hAnsi="Times New Roman" w:cs="Times New Roman"/>
          <w:b/>
          <w:color w:val="000000"/>
          <w:sz w:val="24"/>
          <w:szCs w:val="24"/>
        </w:rPr>
        <w:t>( Kız öğrenci 20x2=40, Erkek öğrenci 40x2=80</w:t>
      </w:r>
      <w:r w:rsidR="00D026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E3966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54280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az okulu sonunda yapılacak olan mülakat sonucunda </w:t>
      </w:r>
      <w:r w:rsidR="00542800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Yazılı sınavın</w:t>
      </w:r>
      <w:r w:rsidR="00DC513C" w:rsidRPr="003B2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%6</w:t>
      </w:r>
      <w:r w:rsidR="00D02DCE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C60CE4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="008E3966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ı</w:t>
      </w:r>
      <w:r w:rsidR="00C60CE4" w:rsidRPr="003B2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Mülakatın %</w:t>
      </w:r>
      <w:r w:rsidR="00D02DCE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="00DC513C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’</w:t>
      </w:r>
      <w:r w:rsidR="00D02DCE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ı</w:t>
      </w:r>
      <w:r w:rsidR="00C60CE4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alınarak oluşturulacak ortalama ile başarılı olan öğrenciler okulumuz hafızlık sınıfına kesin kayıt hakkı kazanacaktır.</w:t>
      </w:r>
    </w:p>
    <w:p w14:paraId="4B4C9772" w14:textId="77777777" w:rsidR="002A54DC" w:rsidRPr="0026147E" w:rsidRDefault="002A54DC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E0AD2" w14:textId="5FD388AC" w:rsidR="00514518" w:rsidRPr="0026147E" w:rsidRDefault="00C60CE4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E212B1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42800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Okulumuz hafızlık sınıfına kesin kayıt 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>hakkı kazanan öğrenciler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in velileri </w:t>
      </w:r>
      <w:r w:rsidR="00B0394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947">
        <w:rPr>
          <w:rFonts w:ascii="Times New Roman" w:hAnsi="Times New Roman" w:cs="Times New Roman"/>
          <w:color w:val="000000"/>
          <w:sz w:val="24"/>
          <w:szCs w:val="24"/>
        </w:rPr>
        <w:t>-28 Ağustos</w:t>
      </w:r>
      <w:bookmarkStart w:id="0" w:name="_GoBack"/>
      <w:bookmarkEnd w:id="0"/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tarihleri arasında </w:t>
      </w:r>
      <w:r w:rsidR="009B7A4A">
        <w:rPr>
          <w:rFonts w:ascii="Times New Roman" w:hAnsi="Times New Roman" w:cs="Times New Roman"/>
          <w:color w:val="000000"/>
          <w:sz w:val="24"/>
          <w:szCs w:val="24"/>
        </w:rPr>
        <w:t xml:space="preserve">(olağanüstü durumlar hariç) </w:t>
      </w:r>
      <w:r w:rsidR="006F238E" w:rsidRPr="0026147E">
        <w:rPr>
          <w:rFonts w:ascii="Times New Roman" w:hAnsi="Times New Roman" w:cs="Times New Roman"/>
          <w:sz w:val="24"/>
          <w:szCs w:val="24"/>
        </w:rPr>
        <w:t>bizzat</w:t>
      </w:r>
      <w:r w:rsidR="00A73032" w:rsidRPr="0026147E">
        <w:rPr>
          <w:rFonts w:ascii="Times New Roman" w:hAnsi="Times New Roman" w:cs="Times New Roman"/>
          <w:sz w:val="24"/>
          <w:szCs w:val="24"/>
        </w:rPr>
        <w:t xml:space="preserve"> okul müdürlüğüne başvur</w:t>
      </w:r>
      <w:r w:rsidR="006F238E" w:rsidRPr="0026147E">
        <w:rPr>
          <w:rFonts w:ascii="Times New Roman" w:hAnsi="Times New Roman" w:cs="Times New Roman"/>
          <w:sz w:val="24"/>
          <w:szCs w:val="24"/>
        </w:rPr>
        <w:t>arak kayıtlarını yaptıracaktır.</w:t>
      </w:r>
      <w:r w:rsidR="00A73032" w:rsidRPr="0026147E">
        <w:rPr>
          <w:rFonts w:ascii="Times New Roman" w:hAnsi="Times New Roman" w:cs="Times New Roman"/>
          <w:sz w:val="24"/>
          <w:szCs w:val="24"/>
        </w:rPr>
        <w:t xml:space="preserve"> Süresi içerisinde başvurmayan adayların yerine yedek öğrenciler puan sıralamasına göre kayda çağrılacaktır.</w:t>
      </w:r>
    </w:p>
    <w:p w14:paraId="7FF1FF37" w14:textId="512684F2" w:rsidR="00E212B1" w:rsidRPr="0026147E" w:rsidRDefault="00E212B1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sz w:val="24"/>
          <w:szCs w:val="24"/>
        </w:rPr>
        <w:t xml:space="preserve">ÖSYM/MEB sınav takviminde meydana gelecek çakışma nedeni ile sınav veya yaz </w:t>
      </w:r>
      <w:r w:rsidR="008E3966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Pr="0026147E">
        <w:rPr>
          <w:rFonts w:ascii="Times New Roman" w:hAnsi="Times New Roman" w:cs="Times New Roman"/>
          <w:b/>
          <w:sz w:val="24"/>
          <w:szCs w:val="24"/>
        </w:rPr>
        <w:t>tarihinde değişiklik yapılabilir. Süresi içerisinde yapılan başvurular geçerli olac</w:t>
      </w:r>
      <w:r w:rsidR="008E3966">
        <w:rPr>
          <w:rFonts w:ascii="Times New Roman" w:hAnsi="Times New Roman" w:cs="Times New Roman"/>
          <w:b/>
          <w:sz w:val="24"/>
          <w:szCs w:val="24"/>
        </w:rPr>
        <w:t>ak olup değişen sınav veya yaz okulu</w:t>
      </w:r>
      <w:r w:rsidRPr="0026147E">
        <w:rPr>
          <w:rFonts w:ascii="Times New Roman" w:hAnsi="Times New Roman" w:cs="Times New Roman"/>
          <w:b/>
          <w:sz w:val="24"/>
          <w:szCs w:val="24"/>
        </w:rPr>
        <w:t xml:space="preserve"> tarihi okulumuz web sitesi üzerinden ve/veya başvuru formunda verilecek olan telefon numaralarınız aracılığı ile öğrenci adaylarımıza duyurulacaktır.</w:t>
      </w:r>
    </w:p>
    <w:p w14:paraId="01D8D499" w14:textId="77777777" w:rsidR="002557C2" w:rsidRPr="0026147E" w:rsidRDefault="002557C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0AF8B" w14:textId="77777777" w:rsidR="00514518" w:rsidRPr="0026147E" w:rsidRDefault="005145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OKUL MÜDÜRLÜKLERİNİN YAPACAĞI İŞLEMLER </w:t>
      </w:r>
    </w:p>
    <w:p w14:paraId="763B7004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Yazılı Sınav Komisyonu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>Temel Hafızlık Eğitimine Hazırlık Programı Yürütme Komisyonu ve Sözlü Sınav Komisyon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larını oluşturup sınavların ve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Temel Hafızlık Eğitimine Hazırlık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(Yaz okulu) kursunun sağlıklı bir şekilde sonuçlanmasını sağlamak, </w:t>
      </w:r>
    </w:p>
    <w:p w14:paraId="6145386C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Yazılı ve sözlü sınav başvuru işlemlerinin yürütülmesi için okulda uygun alan ve görevli tahsis etmek, </w:t>
      </w:r>
    </w:p>
    <w:p w14:paraId="37926186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Sınava başvuran adayların sınav şartlarını taşıyıp taşımadıklarını kontrol etmek, adayların 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>kimliklerini kontrol ederek sınava almak</w:t>
      </w:r>
    </w:p>
    <w:p w14:paraId="05B426CD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 sonuçlarını adaya duyurusunun yapılmasını sağlamak ve velileri proje süreçleri hakkında bilgilendirmek, </w:t>
      </w:r>
    </w:p>
    <w:p w14:paraId="6B414722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Temel Hafızlık Eğitim programını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Örgün Eğitimle Birlikte Hafızlık Projesi Uygulayan İmam Hatip Ortaokulları Vizyon Belgesi’ne uygun bir şekilde sürdürmek</w:t>
      </w:r>
      <w:r w:rsidR="00A85DC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322F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Haziran </w:t>
      </w:r>
      <w:r w:rsidR="00A85DC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Temmuz Ağustos dönemi </w:t>
      </w:r>
      <w:r w:rsidR="00467B7A" w:rsidRPr="0026147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5DC3" w:rsidRPr="002614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7B7A" w:rsidRPr="0026147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85DC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Hafta) </w:t>
      </w:r>
    </w:p>
    <w:p w14:paraId="4252DA30" w14:textId="77777777" w:rsidR="00A73032" w:rsidRPr="0026147E" w:rsidRDefault="00A7303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3.6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Temel Hafızlık Eğitimi sonunda sözlü sınavın gerçekleştirilmesini sağlamak ve sonuçların duyurusunu yapmak. </w:t>
      </w:r>
    </w:p>
    <w:p w14:paraId="7F894092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7F18C6" w14:textId="77777777" w:rsidR="00514518" w:rsidRPr="0026147E" w:rsidRDefault="005145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BAŞVURU ŞARTLARI VE DİKKAT EDİLECEK HUSUSLAR </w:t>
      </w:r>
    </w:p>
    <w:p w14:paraId="59E647F5" w14:textId="74983932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73032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İle Birlikte Hafızlık Projesi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Uygulayan</w:t>
      </w:r>
      <w:r w:rsidR="00791F1A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İmam Hatip Ortaokullarında öğrenci alımı, </w:t>
      </w:r>
      <w:r w:rsidR="00185622" w:rsidRPr="007D261E">
        <w:rPr>
          <w:rFonts w:ascii="Times New Roman" w:hAnsi="Times New Roman" w:cs="Times New Roman"/>
          <w:color w:val="000000"/>
          <w:sz w:val="24"/>
          <w:szCs w:val="24"/>
        </w:rPr>
        <w:t>Atakum</w:t>
      </w:r>
      <w:r w:rsidR="007D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61E">
        <w:rPr>
          <w:rFonts w:ascii="Times New Roman" w:hAnsi="Times New Roman" w:cs="Times New Roman"/>
          <w:color w:val="000000"/>
          <w:sz w:val="24"/>
          <w:szCs w:val="24"/>
        </w:rPr>
        <w:t>Anadolu İmam Hatip Lisesi</w:t>
      </w:r>
      <w:r w:rsidR="00491648" w:rsidRPr="007D261E">
        <w:rPr>
          <w:rFonts w:ascii="Times New Roman" w:hAnsi="Times New Roman" w:cs="Times New Roman"/>
          <w:color w:val="000000"/>
          <w:sz w:val="24"/>
          <w:szCs w:val="24"/>
        </w:rPr>
        <w:t xml:space="preserve"> Müdürlüğü</w:t>
      </w:r>
      <w:r w:rsidR="0049164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sorumluluğunda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gerçekleştirilecek 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yazılı ve sözlü sınav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sonuçlarına göre yapılacaktır. </w:t>
      </w:r>
    </w:p>
    <w:p w14:paraId="6B98BEAD" w14:textId="63FCBED9" w:rsidR="00DD0E1D" w:rsidRPr="0026147E" w:rsidRDefault="00FA494D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Eğitim Öğretim Yılı itibariyle 4. Sınıfı bitirmeye hak kazan</w:t>
      </w:r>
      <w:r w:rsidR="00185622">
        <w:rPr>
          <w:rFonts w:ascii="Times New Roman" w:hAnsi="Times New Roman" w:cs="Times New Roman"/>
          <w:color w:val="000000"/>
          <w:sz w:val="24"/>
          <w:szCs w:val="24"/>
        </w:rPr>
        <w:t xml:space="preserve">acak olan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öğrenciler ile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yurt dışından</w:t>
      </w:r>
      <w:r w:rsidR="00D02DCE">
        <w:rPr>
          <w:rFonts w:ascii="Times New Roman" w:hAnsi="Times New Roman" w:cs="Times New Roman"/>
          <w:color w:val="000000"/>
          <w:sz w:val="24"/>
          <w:szCs w:val="24"/>
        </w:rPr>
        <w:t xml:space="preserve"> 4.Sınıfı bitirme denkliği olan</w:t>
      </w:r>
      <w:r w:rsidR="002557C2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öğrenciler, </w:t>
      </w:r>
      <w:r w:rsidR="00185622" w:rsidRPr="007D261E">
        <w:rPr>
          <w:rFonts w:ascii="Times New Roman" w:hAnsi="Times New Roman" w:cs="Times New Roman"/>
          <w:color w:val="000000"/>
          <w:sz w:val="24"/>
          <w:szCs w:val="24"/>
        </w:rPr>
        <w:t>Atakum</w:t>
      </w:r>
      <w:r w:rsidR="007D261E" w:rsidRPr="007D2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7D261E">
        <w:rPr>
          <w:rFonts w:ascii="Times New Roman" w:hAnsi="Times New Roman" w:cs="Times New Roman"/>
          <w:color w:val="000000"/>
          <w:sz w:val="24"/>
          <w:szCs w:val="24"/>
        </w:rPr>
        <w:t>Anadolu İmam Hatip Lisesi</w:t>
      </w:r>
      <w:r w:rsidR="00452164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bünyesinde </w:t>
      </w:r>
      <w:r w:rsidR="00791F1A" w:rsidRPr="0026147E">
        <w:rPr>
          <w:rFonts w:ascii="Times New Roman" w:hAnsi="Times New Roman" w:cs="Times New Roman"/>
          <w:color w:val="000000"/>
          <w:sz w:val="24"/>
          <w:szCs w:val="24"/>
        </w:rPr>
        <w:t>bulunan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</w:t>
      </w:r>
      <w:r w:rsidR="00C318D0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>i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le birlikte Hafızlık Projesi”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uygulayan</w:t>
      </w:r>
      <w:r w:rsidR="0018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imam hatip ortaokuluna kayıt yaptırmak için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yazılı ve sözlü sınavlara </w:t>
      </w:r>
      <w:r w:rsidR="00DD0E1D" w:rsidRPr="0026147E">
        <w:rPr>
          <w:rFonts w:ascii="Times New Roman" w:hAnsi="Times New Roman" w:cs="Times New Roman"/>
          <w:color w:val="000000"/>
          <w:sz w:val="24"/>
          <w:szCs w:val="24"/>
        </w:rPr>
        <w:t>başvurabilirler.</w:t>
      </w:r>
    </w:p>
    <w:p w14:paraId="5DD7F419" w14:textId="00F7A4B4" w:rsidR="00514518" w:rsidRPr="0026147E" w:rsidRDefault="0018562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Adayların sınav başvurularını yaparken, okulların eğitim işbirliği protokolü imzaladıkları paydaş Kur’an kurslarının programlarını ve barınma imkânlarını dikkate alarak yapmaları gerekmektedir. </w:t>
      </w:r>
    </w:p>
    <w:p w14:paraId="40BC49A9" w14:textId="6868BA2A" w:rsidR="00514518" w:rsidRPr="0026147E" w:rsidRDefault="0018562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4.4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2557C2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İle birlikte Hafızlık Projesi”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uygulayan imam hatip ortaokuluna başvuru yapan adayların, başvuru şartlarını taşıyıp taşımadıkları okul müdürlüklerince kurulan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Sınav Komisyonu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tarafından kontrol edilerek </w:t>
      </w:r>
      <w:r w:rsidR="00A73032" w:rsidRPr="0026147E">
        <w:rPr>
          <w:rFonts w:ascii="Times New Roman" w:hAnsi="Times New Roman" w:cs="Times New Roman"/>
          <w:color w:val="000000"/>
          <w:sz w:val="24"/>
          <w:szCs w:val="24"/>
        </w:rPr>
        <w:t>öğrenci sınava kabul edilir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62A56D" w14:textId="7F00023A" w:rsidR="00514518" w:rsidRDefault="0018562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4.5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Her aday sınav başvurusu yaparak bu kılavuzda yer alan hükümleri ve ilgili mevzuatta belirtilmiş olan hususları kabul etmiş sayılır. </w:t>
      </w:r>
    </w:p>
    <w:p w14:paraId="6D70EF95" w14:textId="77777777" w:rsidR="0026147E" w:rsidRDefault="0026147E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F762C" w14:textId="757B9799" w:rsidR="00514518" w:rsidRPr="0026147E" w:rsidRDefault="005145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 </w:t>
      </w:r>
      <w:r w:rsidR="00903E41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BAŞVURUNUN GEÇERSİZ SAYILACAĞI DURUMLAR </w:t>
      </w:r>
    </w:p>
    <w:p w14:paraId="74D55D15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5.1.1.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Aday bilgilerini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n e-okul sistemiyle uyuşmaması</w:t>
      </w:r>
    </w:p>
    <w:p w14:paraId="795B3743" w14:textId="6A17F3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5.1.2.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Başvuru şartlarını taş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ımayan öğrencilerin başvuruları</w:t>
      </w:r>
    </w:p>
    <w:p w14:paraId="3B63F67B" w14:textId="14BAC975" w:rsidR="00DC3B7D" w:rsidRDefault="00E9520F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5.1.3</w:t>
      </w:r>
      <w:r w:rsidR="00DC3B7D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C3B7D" w:rsidRPr="0026147E">
        <w:rPr>
          <w:rFonts w:ascii="Times New Roman" w:hAnsi="Times New Roman" w:cs="Times New Roman"/>
          <w:sz w:val="24"/>
          <w:szCs w:val="24"/>
        </w:rPr>
        <w:t xml:space="preserve"> Adayların sınav günü ve saatinde sınav binasında hazır olmamaları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CF4C11" w14:textId="6DA71E4A" w:rsidR="00D02DCE" w:rsidRDefault="00D02DCE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1EC4D" w14:textId="77777777" w:rsidR="007D261E" w:rsidRPr="0026147E" w:rsidRDefault="007D261E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F3B151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E621BB" w14:textId="39DBBC53" w:rsidR="00514518" w:rsidRPr="0026147E" w:rsidRDefault="005145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YAZILI SINAVIN GERÇEKLEŞTİRİLMESİ </w:t>
      </w:r>
    </w:p>
    <w:p w14:paraId="7EA8CA56" w14:textId="4E5FEEDE" w:rsidR="00514518" w:rsidRPr="0026147E" w:rsidRDefault="00514518" w:rsidP="003B21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 w:rsidR="00657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Samsun Atakum 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Anadolu İmam Hatip Lisesi</w:t>
      </w:r>
      <w:r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bünyesinde bulunan </w:t>
      </w:r>
      <w:r w:rsidR="00DF57FF" w:rsidRPr="0026147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F57FF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ile birlikte Hafızlık Projesi” </w:t>
      </w:r>
      <w:r w:rsidR="00D02DCE">
        <w:rPr>
          <w:rFonts w:ascii="Times New Roman" w:hAnsi="Times New Roman" w:cs="Times New Roman"/>
          <w:color w:val="000000"/>
          <w:sz w:val="24"/>
          <w:szCs w:val="24"/>
        </w:rPr>
        <w:t>uygulayan</w:t>
      </w:r>
      <w:r w:rsidR="00657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7FF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İmam Hatip Ortaokulu öğrenci seçme </w:t>
      </w:r>
      <w:r w:rsidR="002557C2" w:rsidRPr="0026147E">
        <w:rPr>
          <w:rFonts w:ascii="Times New Roman" w:hAnsi="Times New Roman" w:cs="Times New Roman"/>
          <w:color w:val="000000"/>
          <w:sz w:val="24"/>
          <w:szCs w:val="24"/>
        </w:rPr>
        <w:t>Sınavı’na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başvuru yapan adaylar için </w:t>
      </w:r>
      <w:r w:rsidR="00657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Atakum </w:t>
      </w:r>
      <w:r w:rsidR="00345223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Anadolu İmam Hatip Lisesi</w:t>
      </w:r>
      <w:r w:rsidR="00345223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’nde </w:t>
      </w:r>
      <w:r w:rsidR="003B2163" w:rsidRPr="003B216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460F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A1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Mayıs 202</w:t>
      </w:r>
      <w:r w:rsidR="001460F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A1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Pazar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günü </w:t>
      </w:r>
      <w:r w:rsidR="002A0781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saat 11</w:t>
      </w: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.00’da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yazılı sınav yapılacaktır.</w:t>
      </w:r>
      <w:r w:rsidR="00DF57FF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22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(Başvuruların fazla olması halinde İl Milli Eğitim Müdürlüğü tarafından belirlenecek ikinci bir okulda da sınav yapılacak olup değişiklikler okul </w:t>
      </w:r>
      <w:r w:rsidR="00DF57FF" w:rsidRPr="0026147E">
        <w:rPr>
          <w:rFonts w:ascii="Times New Roman" w:hAnsi="Times New Roman" w:cs="Times New Roman"/>
          <w:color w:val="000000"/>
          <w:sz w:val="24"/>
          <w:szCs w:val="24"/>
        </w:rPr>
        <w:t>idaresi tarafından başvuru esnasında belirtilen telefon numaralarına bildirilecek ve okul web sitesi duyurular bölümünde yayınlanacaktır.)</w:t>
      </w:r>
    </w:p>
    <w:p w14:paraId="2C67496B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6.2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. Sınav hazırlıklarının zamanında yapılabilmesi için öğrencilerin saat </w:t>
      </w:r>
      <w:r w:rsidR="002A0781" w:rsidRPr="0026147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.30’da yerlerini almaları gerekmektedir. </w:t>
      </w:r>
    </w:p>
    <w:p w14:paraId="1178513C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6.3.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Kimlikleri yanında olmayan öğrenciler sınava kabul edilmez. </w:t>
      </w:r>
    </w:p>
    <w:p w14:paraId="4FD12996" w14:textId="4CD29980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6.4.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Yazılı sınavda adaylara Türkçe 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316CE8" w:rsidRPr="0026147E">
        <w:rPr>
          <w:rFonts w:ascii="Times New Roman" w:hAnsi="Times New Roman" w:cs="Times New Roman"/>
          <w:color w:val="000000"/>
          <w:sz w:val="24"/>
          <w:szCs w:val="24"/>
        </w:rPr>
        <w:t>, Mat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>ematik 15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>Fen Bilimleri 15</w:t>
      </w:r>
      <w:r w:rsidR="002A0781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Din Kültürü ve Ahlak Bilgisi </w:t>
      </w:r>
      <w:r w:rsidR="006A153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41076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Sosyal Bilgiler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A0781" w:rsidRPr="002614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6CE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Yabancı Dil (İngilizce)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1076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soru olmak üzere toplam </w:t>
      </w:r>
      <w:r w:rsidR="007D261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02DC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soru sorulacaktır. </w:t>
      </w:r>
    </w:p>
    <w:p w14:paraId="26354193" w14:textId="7FD9299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6.5.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Sınav süresi 1</w:t>
      </w:r>
      <w:r w:rsidR="007D261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316CE8" w:rsidRPr="0026147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dakikadır. </w:t>
      </w:r>
    </w:p>
    <w:p w14:paraId="64217553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6.6.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Sınavın başlamasından 30 dakika sonra öğrenciler sınav salonundan çıkabilirler. </w:t>
      </w:r>
    </w:p>
    <w:p w14:paraId="729ED195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6.7.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Sınav başladıktan</w:t>
      </w:r>
      <w:r w:rsidR="00DF57FF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sonra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ilk 15 dakika içinde gelen öğrenciler, sınava kabul edilirler. </w:t>
      </w:r>
    </w:p>
    <w:p w14:paraId="51DB3890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6.8.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Sınava geç gelen öğrenciler için süre ilavesi yapılmaz. </w:t>
      </w:r>
    </w:p>
    <w:p w14:paraId="6215DAD4" w14:textId="77777777" w:rsidR="005A6B71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6.9. 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>Sınavdan sonra sınav evrakları öğrenciye teslim edilmez.</w:t>
      </w:r>
    </w:p>
    <w:p w14:paraId="7B78F424" w14:textId="77777777" w:rsidR="00514518" w:rsidRPr="0026147E" w:rsidRDefault="005A6B71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47E">
        <w:rPr>
          <w:rFonts w:ascii="Times New Roman" w:hAnsi="Times New Roman" w:cs="Times New Roman"/>
          <w:b/>
          <w:sz w:val="24"/>
          <w:szCs w:val="24"/>
        </w:rPr>
        <w:t>6.10.</w:t>
      </w:r>
      <w:r w:rsidRPr="0026147E">
        <w:rPr>
          <w:rFonts w:ascii="Times New Roman" w:hAnsi="Times New Roman" w:cs="Times New Roman"/>
          <w:sz w:val="24"/>
          <w:szCs w:val="24"/>
        </w:rPr>
        <w:t xml:space="preserve"> Öğrenciler sınava gelirken sınav için kullanacakları kalem ve silgi dışında hiçbir elektronik vb. eşya ile sınava alınmaz.</w:t>
      </w:r>
    </w:p>
    <w:p w14:paraId="6A3B1651" w14:textId="77777777" w:rsidR="002557C2" w:rsidRPr="0026147E" w:rsidRDefault="002557C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40A66" w14:textId="77777777" w:rsidR="00514518" w:rsidRPr="0026147E" w:rsidRDefault="00F629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SINAVIN DEĞERLENDİRİLMESİ VE İTİRAZLAR </w:t>
      </w:r>
    </w:p>
    <w:p w14:paraId="1C9FD741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F57FF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Yazılı ve sözlü sınavların değerlendirilmesi okulların yazılı ve sözlü sınav komisyonları tarafından gerçekleştirilecektir. </w:t>
      </w:r>
    </w:p>
    <w:p w14:paraId="3B11972E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.2.</w:t>
      </w:r>
      <w:r w:rsidR="00DF57FF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Sınavda verilen yanlış yanıtlar sonucu etkilemez. </w:t>
      </w:r>
      <w:r w:rsidR="005D409D" w:rsidRPr="0026147E">
        <w:rPr>
          <w:rFonts w:ascii="Times New Roman" w:hAnsi="Times New Roman" w:cs="Times New Roman"/>
          <w:b/>
          <w:sz w:val="24"/>
          <w:szCs w:val="24"/>
        </w:rPr>
        <w:t>Puan Eşitliği halinde yanlış sayısı az olana, yine eşitlik devam ederse yaşı küçük olana (</w:t>
      </w:r>
      <w:r w:rsidR="006D6800" w:rsidRPr="0026147E">
        <w:rPr>
          <w:rFonts w:ascii="Times New Roman" w:hAnsi="Times New Roman" w:cs="Times New Roman"/>
          <w:b/>
          <w:sz w:val="24"/>
          <w:szCs w:val="24"/>
        </w:rPr>
        <w:t>önce ay sonra</w:t>
      </w:r>
      <w:r w:rsidR="005D409D" w:rsidRPr="0026147E">
        <w:rPr>
          <w:rFonts w:ascii="Times New Roman" w:hAnsi="Times New Roman" w:cs="Times New Roman"/>
          <w:b/>
          <w:sz w:val="24"/>
          <w:szCs w:val="24"/>
        </w:rPr>
        <w:t xml:space="preserve"> gün olarak) kayıtta öncelik verilecektir. </w:t>
      </w:r>
      <w:r w:rsidR="005D409D" w:rsidRPr="002614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CE18CE3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F57FF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Değerlendirmelere yapılan itirazlar, sonuçlar açıklandıktan sonra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en geç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iki gün içerisinde okulların ilgili komisyonlarına yazılı olarak bizzat yapılacaktır. Yazılı ve Sözlü Sınav Komisyonları yapılacak itirazlara nihai kararı verecek olan mercidir. </w:t>
      </w:r>
    </w:p>
    <w:p w14:paraId="63E6BDC0" w14:textId="77777777" w:rsidR="001F3355" w:rsidRPr="0026147E" w:rsidRDefault="001F3355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0A4E10" w14:textId="77777777" w:rsidR="00514518" w:rsidRPr="0026147E" w:rsidRDefault="00F629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YAZ OKULU VE SÖZLÜ SINAVI UYGULAMA ESASLARI </w:t>
      </w:r>
    </w:p>
    <w:p w14:paraId="74617115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 okulu programı okulların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Yaz Okulu (Temel Hafızlık Eğitim programına) Planlama Komisyonlarınca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yürütülür. </w:t>
      </w:r>
    </w:p>
    <w:p w14:paraId="593C3873" w14:textId="687C31CC" w:rsidR="00DD0E1D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7A4793" w:rsidRPr="0026147E">
        <w:rPr>
          <w:rFonts w:ascii="Times New Roman" w:hAnsi="Times New Roman" w:cs="Times New Roman"/>
          <w:sz w:val="24"/>
          <w:szCs w:val="24"/>
        </w:rPr>
        <w:t>Sadece</w:t>
      </w:r>
      <w:r w:rsidR="00DD0E1D" w:rsidRPr="0026147E">
        <w:rPr>
          <w:rFonts w:ascii="Times New Roman" w:hAnsi="Times New Roman" w:cs="Times New Roman"/>
          <w:sz w:val="24"/>
          <w:szCs w:val="24"/>
        </w:rPr>
        <w:t xml:space="preserve"> “</w:t>
      </w:r>
      <w:r w:rsidR="00DD0E1D" w:rsidRPr="0026147E">
        <w:rPr>
          <w:rFonts w:ascii="Times New Roman" w:hAnsi="Times New Roman" w:cs="Times New Roman"/>
          <w:b/>
          <w:sz w:val="24"/>
          <w:szCs w:val="24"/>
        </w:rPr>
        <w:t>Örgün Eğitimle Birlikte Hafızlık Projesi”</w:t>
      </w:r>
      <w:r w:rsidR="00DD0E1D" w:rsidRPr="0026147E">
        <w:rPr>
          <w:rFonts w:ascii="Times New Roman" w:hAnsi="Times New Roman" w:cs="Times New Roman"/>
          <w:sz w:val="24"/>
          <w:szCs w:val="24"/>
        </w:rPr>
        <w:t xml:space="preserve"> </w:t>
      </w:r>
      <w:r w:rsidR="007A4793" w:rsidRPr="0026147E">
        <w:rPr>
          <w:rFonts w:ascii="Times New Roman" w:hAnsi="Times New Roman" w:cs="Times New Roman"/>
          <w:sz w:val="24"/>
          <w:szCs w:val="24"/>
        </w:rPr>
        <w:t>yazılı sınavı</w:t>
      </w:r>
      <w:r w:rsidR="00DD0E1D" w:rsidRPr="0026147E">
        <w:rPr>
          <w:rFonts w:ascii="Times New Roman" w:hAnsi="Times New Roman" w:cs="Times New Roman"/>
          <w:sz w:val="24"/>
          <w:szCs w:val="24"/>
        </w:rPr>
        <w:t>nı</w:t>
      </w:r>
      <w:r w:rsidR="007A4793" w:rsidRPr="0026147E">
        <w:rPr>
          <w:rFonts w:ascii="Times New Roman" w:hAnsi="Times New Roman" w:cs="Times New Roman"/>
          <w:sz w:val="24"/>
          <w:szCs w:val="24"/>
        </w:rPr>
        <w:t xml:space="preserve"> kazanan adaylardan alınacak öğ</w:t>
      </w:r>
      <w:r w:rsidR="0001294B">
        <w:rPr>
          <w:rFonts w:ascii="Times New Roman" w:hAnsi="Times New Roman" w:cs="Times New Roman"/>
          <w:sz w:val="24"/>
          <w:szCs w:val="24"/>
        </w:rPr>
        <w:t>renci sayısının iki katı olan 120 (yüz yirmi</w:t>
      </w:r>
      <w:r w:rsidR="007A4793" w:rsidRPr="0026147E">
        <w:rPr>
          <w:rFonts w:ascii="Times New Roman" w:hAnsi="Times New Roman" w:cs="Times New Roman"/>
          <w:sz w:val="24"/>
          <w:szCs w:val="24"/>
        </w:rPr>
        <w:t xml:space="preserve">) öğrenci Temel Hafızlık Eğitim programına( yaz okuluna) </w:t>
      </w:r>
      <w:r w:rsidR="006D6800" w:rsidRPr="0026147E">
        <w:rPr>
          <w:rFonts w:ascii="Times New Roman" w:hAnsi="Times New Roman" w:cs="Times New Roman"/>
          <w:sz w:val="24"/>
          <w:szCs w:val="24"/>
        </w:rPr>
        <w:t>çağrılacaktır</w:t>
      </w:r>
      <w:r w:rsidR="007A4793" w:rsidRPr="002614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E7D80" w14:textId="4BF50EA9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 okuluna giriş hakkı kazanan adaylar, 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B216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Haziran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216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163" w:rsidRPr="0026147E">
        <w:rPr>
          <w:rFonts w:ascii="Times New Roman" w:hAnsi="Times New Roman" w:cs="Times New Roman"/>
          <w:color w:val="000000"/>
          <w:sz w:val="24"/>
          <w:szCs w:val="24"/>
        </w:rPr>
        <w:t>Ağustos</w:t>
      </w:r>
      <w:r w:rsidR="003B216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460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B2163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tarihleri arasında 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yedi</w:t>
      </w:r>
      <w:r w:rsidR="00EC3FAC" w:rsidRPr="0026147E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dokuz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haftalık yaz okuluna alınırlar. </w:t>
      </w:r>
    </w:p>
    <w:p w14:paraId="3C317CA7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Yaz Okulu boyunca adaylar için </w:t>
      </w:r>
      <w:proofErr w:type="spellStart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tecvid</w:t>
      </w:r>
      <w:proofErr w:type="spellEnd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mehâric</w:t>
      </w:r>
      <w:proofErr w:type="spellEnd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-i </w:t>
      </w:r>
      <w:proofErr w:type="spellStart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huruf</w:t>
      </w:r>
      <w:proofErr w:type="spellEnd"/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, yüzünden okuma, ezber, davranış değerlendirme konularında haftalık değerlendirmeler yapılır. </w:t>
      </w:r>
    </w:p>
    <w:p w14:paraId="5187F4E6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Adayların sözlü sınavdan önce Din Öğretimi Genel Müdürlüğü’nün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Eğitimle Birlikte Hafızlık Projesi Uygulayan İmam Hatip Ortaokulları Vizyon Belgesi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ile zorunlu tutulan 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yedi/dokuz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hafta boyunca </w:t>
      </w:r>
      <w:r w:rsidR="00514518" w:rsidRPr="0026147E">
        <w:rPr>
          <w:rFonts w:ascii="Times New Roman" w:hAnsi="Times New Roman" w:cs="Times New Roman"/>
          <w:b/>
          <w:iCs/>
          <w:color w:val="000000"/>
          <w:sz w:val="24"/>
          <w:szCs w:val="24"/>
        </w:rPr>
        <w:t>Temel Hafızlık Eğitimine Hazırlık Programı</w:t>
      </w:r>
      <w:r w:rsidR="00514518" w:rsidRPr="0026147E">
        <w:rPr>
          <w:rFonts w:ascii="Times New Roman" w:hAnsi="Times New Roman" w:cs="Times New Roman"/>
          <w:b/>
          <w:color w:val="000000"/>
          <w:sz w:val="24"/>
          <w:szCs w:val="24"/>
        </w:rPr>
        <w:t>na devam etme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zorunlulukları vardır. </w:t>
      </w:r>
    </w:p>
    <w:p w14:paraId="67CAFA69" w14:textId="6B2DE5CA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7A4793" w:rsidRPr="0026147E">
        <w:rPr>
          <w:rFonts w:ascii="Times New Roman" w:hAnsi="Times New Roman" w:cs="Times New Roman"/>
          <w:sz w:val="24"/>
          <w:szCs w:val="24"/>
        </w:rPr>
        <w:t>Yaz okulunun son haftasında toplanacak olan Sözlü Sınav Değerlendirme Komisyonu yapacağı sınav</w:t>
      </w:r>
      <w:r w:rsidR="0001294B">
        <w:rPr>
          <w:rFonts w:ascii="Times New Roman" w:hAnsi="Times New Roman" w:cs="Times New Roman"/>
          <w:sz w:val="24"/>
          <w:szCs w:val="24"/>
        </w:rPr>
        <w:t xml:space="preserve">la yaz kursuna katılacak olan 120 öğrenciden 60 </w:t>
      </w:r>
      <w:r w:rsidR="00DA1B43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7A4793" w:rsidRPr="0026147E">
        <w:rPr>
          <w:rFonts w:ascii="Times New Roman" w:hAnsi="Times New Roman" w:cs="Times New Roman"/>
          <w:sz w:val="24"/>
          <w:szCs w:val="24"/>
        </w:rPr>
        <w:t xml:space="preserve">hafızlık programına kabulleri konusunda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Yazılı sınavın %6</w:t>
      </w:r>
      <w:r w:rsidR="008B772E">
        <w:rPr>
          <w:rFonts w:ascii="Times New Roman" w:hAnsi="Times New Roman" w:cs="Times New Roman"/>
          <w:color w:val="000000"/>
          <w:sz w:val="24"/>
          <w:szCs w:val="24"/>
        </w:rPr>
        <w:t>0’ı Mülakatın %40’ı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alınarak oluşturulacak ortalama ile </w:t>
      </w:r>
      <w:r w:rsidR="007A4793" w:rsidRPr="0026147E">
        <w:rPr>
          <w:rFonts w:ascii="Times New Roman" w:hAnsi="Times New Roman" w:cs="Times New Roman"/>
          <w:sz w:val="24"/>
          <w:szCs w:val="24"/>
        </w:rPr>
        <w:t>nihai kararını verir.</w:t>
      </w:r>
    </w:p>
    <w:p w14:paraId="70F58CB2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.7.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Komisyon, sınavdan en geç iki gün sonra sonuçları okul idaresinin rehberliğinde ilgililere duyurur. </w:t>
      </w:r>
    </w:p>
    <w:p w14:paraId="172380DA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75FDB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.8.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Değerlendirmelere yapılan itirazlar sonuçlar açıklandıktan sonra 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en geç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iki gün içerisinde okulların ilgili komisyonlarına yazılı olarak bizzat yapılacaktır. </w:t>
      </w:r>
    </w:p>
    <w:p w14:paraId="4812EC28" w14:textId="47F4642B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.9.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Sözlü sınav sonucunda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Örgün Eğitim ile Birlikte Hafızlık Projesi </w:t>
      </w:r>
      <w:r w:rsidR="009608A0">
        <w:rPr>
          <w:rFonts w:ascii="Times New Roman" w:hAnsi="Times New Roman" w:cs="Times New Roman"/>
          <w:color w:val="000000"/>
          <w:sz w:val="24"/>
          <w:szCs w:val="24"/>
        </w:rPr>
        <w:t>uygulayan</w:t>
      </w:r>
      <w:r w:rsidR="00EC6140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İmam Hatip Ortaokullarının sınıf mevcu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en fazla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(yirmi)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kişi olarak planlanır. </w:t>
      </w:r>
    </w:p>
    <w:p w14:paraId="18FAA6E1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.10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Yaz okulunun sonunda pr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ogramı başarı ile tamamlayan ve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sözlü sınavı kazanan öğrenciler ok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ula kayıt yaptırm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a imkânı elde etmiş olacaklardır. </w:t>
      </w:r>
    </w:p>
    <w:p w14:paraId="62E0D23D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.11.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Yaz okuluna katılıp sonrasında sözlü sınavda başarılı olan adayların kesin kayıtları, ilgili okul müdürlüğünce gerçekleştirilir.</w:t>
      </w:r>
    </w:p>
    <w:p w14:paraId="65EE5975" w14:textId="77777777" w:rsidR="00514518" w:rsidRPr="0026147E" w:rsidRDefault="005145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ABB8B" w14:textId="77777777" w:rsidR="00514518" w:rsidRPr="0026147E" w:rsidRDefault="00F62918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KESİN KAYIT İŞLEMLERİ </w:t>
      </w:r>
    </w:p>
    <w:p w14:paraId="5F297566" w14:textId="77777777" w:rsidR="00514518" w:rsidRPr="0026147E" w:rsidRDefault="00F62918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Sözlü sınav sonrasında başarılı olan adayların kesin kayıtları okul müdürlü</w:t>
      </w:r>
      <w:r w:rsidR="00FC2B57" w:rsidRPr="0026147E">
        <w:rPr>
          <w:rFonts w:ascii="Times New Roman" w:hAnsi="Times New Roman" w:cs="Times New Roman"/>
          <w:color w:val="000000"/>
          <w:sz w:val="24"/>
          <w:szCs w:val="24"/>
        </w:rPr>
        <w:t>ğünce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yapılır. </w:t>
      </w:r>
    </w:p>
    <w:p w14:paraId="5489A2D8" w14:textId="77777777" w:rsidR="00514518" w:rsidRPr="0026147E" w:rsidRDefault="00903E41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Sözlü sınavı sonuçlarının açıklanmasından sonra 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kayıt hakkı kazanan adaylar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ın velileri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kılavuzda belirtilen tarih aralığında okula bizzat gelerek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kayıtlar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ını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yap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>tıra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caklardır.</w:t>
      </w:r>
    </w:p>
    <w:p w14:paraId="3F391BAD" w14:textId="557775B4" w:rsidR="00514518" w:rsidRPr="0026147E" w:rsidRDefault="00903E41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.3.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Yazılı sınavı kazanıp yaz okuluna katıl</w:t>
      </w:r>
      <w:r w:rsidR="003A1069" w:rsidRPr="0026147E">
        <w:rPr>
          <w:rFonts w:ascii="Times New Roman" w:hAnsi="Times New Roman" w:cs="Times New Roman"/>
          <w:color w:val="000000"/>
          <w:sz w:val="24"/>
          <w:szCs w:val="24"/>
        </w:rPr>
        <w:t>mayan adaylar ile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yaz okulu sonrasında yapılacak olan </w:t>
      </w:r>
      <w:r w:rsidR="00514518" w:rsidRPr="0026147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Kur’an-ı Kerîm okuma düzeyi ve ezberleme kabiliyetini </w:t>
      </w:r>
      <w:r w:rsidR="00514518" w:rsidRPr="0026147E">
        <w:rPr>
          <w:rFonts w:ascii="Times New Roman" w:hAnsi="Times New Roman" w:cs="Times New Roman"/>
          <w:color w:val="000000"/>
          <w:sz w:val="24"/>
          <w:szCs w:val="24"/>
        </w:rPr>
        <w:t>ölçen sözlü sınav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sonrasında Yazılı sınavın %</w:t>
      </w:r>
      <w:r w:rsidR="008B772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8B772E">
        <w:rPr>
          <w:rFonts w:ascii="Times New Roman" w:hAnsi="Times New Roman" w:cs="Times New Roman"/>
          <w:color w:val="000000"/>
          <w:sz w:val="24"/>
          <w:szCs w:val="24"/>
        </w:rPr>
        <w:t>ı Mülakatın %40</w:t>
      </w:r>
      <w:r w:rsidR="006F238E" w:rsidRPr="0026147E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8B772E"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="00DC3B7D"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alınarak oluşturulacak ortalama ile kayıt hakkı kazanamayan adayların kayıtları yapılmaz.</w:t>
      </w:r>
    </w:p>
    <w:p w14:paraId="0CE78235" w14:textId="77777777" w:rsidR="006F238E" w:rsidRPr="0026147E" w:rsidRDefault="006F238E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color w:val="000000"/>
          <w:sz w:val="24"/>
          <w:szCs w:val="24"/>
        </w:rPr>
        <w:t>9.4.</w:t>
      </w:r>
      <w:r w:rsidRPr="00261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819" w:rsidRPr="0026147E">
        <w:rPr>
          <w:rFonts w:ascii="Times New Roman" w:hAnsi="Times New Roman" w:cs="Times New Roman"/>
          <w:color w:val="000000"/>
          <w:sz w:val="24"/>
          <w:szCs w:val="24"/>
        </w:rPr>
        <w:t>Kesin kayıtlardan sonra kayda gelmeyen öğrenci sayısı kadar öğrenci yedek listeden yine puan üstünlüğü esasına göre çağrılarak kaydı yapılır.</w:t>
      </w:r>
    </w:p>
    <w:p w14:paraId="287AF43C" w14:textId="77777777" w:rsidR="009B0802" w:rsidRPr="0026147E" w:rsidRDefault="009B0802" w:rsidP="008E39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8787E" w14:textId="77777777" w:rsidR="00514518" w:rsidRPr="0026147E" w:rsidRDefault="004136C5" w:rsidP="008E3966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03E41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514518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OKUL İLETİŞİM BİLGİLERİ </w:t>
      </w:r>
    </w:p>
    <w:p w14:paraId="4A333351" w14:textId="16DE2994" w:rsidR="00AF7EAC" w:rsidRPr="0026147E" w:rsidRDefault="00AF7EAC" w:rsidP="008E396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>0362 4370097</w:t>
      </w:r>
      <w:r w:rsidR="005943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72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943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72E">
        <w:rPr>
          <w:rFonts w:ascii="Times New Roman" w:hAnsi="Times New Roman" w:cs="Times New Roman"/>
          <w:bCs/>
          <w:color w:val="000000"/>
          <w:sz w:val="24"/>
          <w:szCs w:val="24"/>
        </w:rPr>
        <w:t>05347051570</w:t>
      </w:r>
    </w:p>
    <w:p w14:paraId="29449773" w14:textId="1844C165" w:rsidR="00AF7EAC" w:rsidRPr="0026147E" w:rsidRDefault="00AF7EAC" w:rsidP="008E396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 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Alanlı Mahallesi 3467.Sokak </w:t>
      </w:r>
      <w:r w:rsidR="00702858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>o:3/B Atakum</w:t>
      </w:r>
      <w:r w:rsidRPr="002614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Samsun</w:t>
      </w:r>
    </w:p>
    <w:p w14:paraId="4772D544" w14:textId="6E0D0ACC" w:rsidR="00AF7EAC" w:rsidRPr="0026147E" w:rsidRDefault="00AF7EAC" w:rsidP="008E396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İnternet sayfası </w:t>
      </w: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  <w:r w:rsidRPr="002614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hyperlink r:id="rId8" w:history="1">
        <w:r w:rsidR="0087382C" w:rsidRPr="00CB6B12">
          <w:rPr>
            <w:rStyle w:val="Kpr"/>
            <w:rFonts w:ascii="Times New Roman" w:hAnsi="Times New Roman" w:cs="Times New Roman"/>
            <w:sz w:val="24"/>
            <w:szCs w:val="24"/>
          </w:rPr>
          <w:t>http://atakumaihl.meb.k12.tr</w:t>
        </w:r>
      </w:hyperlink>
    </w:p>
    <w:p w14:paraId="1B6C7E47" w14:textId="04F2B02D" w:rsidR="001F3355" w:rsidRDefault="002557C2" w:rsidP="008E396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Mail</w:t>
      </w:r>
      <w:r w:rsidR="00AF7EAC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adresi </w:t>
      </w:r>
      <w:r w:rsidR="00AF7EAC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F7EAC" w:rsidRPr="00261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</w:t>
      </w:r>
      <w:r w:rsidR="008738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0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9" w:history="1">
        <w:r w:rsidR="00CD3ACE" w:rsidRPr="001E31FC">
          <w:rPr>
            <w:rStyle w:val="Kpr"/>
            <w:rFonts w:ascii="Times New Roman" w:hAnsi="Times New Roman" w:cs="Times New Roman"/>
            <w:bCs/>
            <w:sz w:val="24"/>
            <w:szCs w:val="24"/>
          </w:rPr>
          <w:t>974256@meb.k12.tr</w:t>
        </w:r>
      </w:hyperlink>
    </w:p>
    <w:p w14:paraId="6D375E04" w14:textId="6D5D6DCF" w:rsidR="00CD3ACE" w:rsidRDefault="00CD3ACE" w:rsidP="008E396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4A98A2" w14:textId="2CCE5133" w:rsidR="00CD3ACE" w:rsidRDefault="00CD3ACE" w:rsidP="008E396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0DDCE9" w14:textId="3D786DE1" w:rsidR="00CD3ACE" w:rsidRPr="00CD3ACE" w:rsidRDefault="00CD3ACE" w:rsidP="00155174">
      <w:pPr>
        <w:tabs>
          <w:tab w:val="left" w:pos="4455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SÜREÇ TAKVİMİ</w:t>
      </w:r>
    </w:p>
    <w:tbl>
      <w:tblPr>
        <w:tblStyle w:val="TabloKlavuzu"/>
        <w:tblW w:w="10417" w:type="dxa"/>
        <w:tblLook w:val="04A0" w:firstRow="1" w:lastRow="0" w:firstColumn="1" w:lastColumn="0" w:noHBand="0" w:noVBand="1"/>
      </w:tblPr>
      <w:tblGrid>
        <w:gridCol w:w="719"/>
        <w:gridCol w:w="3622"/>
        <w:gridCol w:w="4056"/>
        <w:gridCol w:w="2020"/>
      </w:tblGrid>
      <w:tr w:rsidR="00CD3ACE" w14:paraId="6E771A81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33ACD7DE" w14:textId="46A0D818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CE">
              <w:rPr>
                <w:rFonts w:ascii="Times New Roman" w:hAnsi="Times New Roman" w:cs="Times New Roman"/>
                <w:b/>
                <w:sz w:val="24"/>
                <w:szCs w:val="24"/>
              </w:rPr>
              <w:t>SN</w:t>
            </w:r>
          </w:p>
        </w:tc>
        <w:tc>
          <w:tcPr>
            <w:tcW w:w="3622" w:type="dxa"/>
            <w:vAlign w:val="center"/>
          </w:tcPr>
          <w:p w14:paraId="08E2306D" w14:textId="1390F4BF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CE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4056" w:type="dxa"/>
            <w:vAlign w:val="center"/>
          </w:tcPr>
          <w:p w14:paraId="686871BA" w14:textId="605781D0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CE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020" w:type="dxa"/>
            <w:vAlign w:val="center"/>
          </w:tcPr>
          <w:p w14:paraId="09DFEC40" w14:textId="725DCD11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CE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D3ACE" w14:paraId="06F766E9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6A40BD19" w14:textId="238EE4DE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2" w:type="dxa"/>
            <w:vAlign w:val="center"/>
          </w:tcPr>
          <w:p w14:paraId="50A35A32" w14:textId="6ED41412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Sınava Başvuru</w:t>
            </w:r>
          </w:p>
        </w:tc>
        <w:tc>
          <w:tcPr>
            <w:tcW w:w="4056" w:type="dxa"/>
            <w:vAlign w:val="center"/>
          </w:tcPr>
          <w:p w14:paraId="25C82282" w14:textId="15D9649D" w:rsidR="00CD3ACE" w:rsidRDefault="00CD3ACE" w:rsidP="0089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Şubat -2</w:t>
            </w:r>
            <w:r w:rsidR="00890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Mayıs 2025</w:t>
            </w:r>
          </w:p>
        </w:tc>
        <w:tc>
          <w:tcPr>
            <w:tcW w:w="2020" w:type="dxa"/>
            <w:vAlign w:val="center"/>
          </w:tcPr>
          <w:p w14:paraId="09E08FC0" w14:textId="18F4CC5B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</w:tc>
      </w:tr>
      <w:tr w:rsidR="00CD3ACE" w14:paraId="38F53058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5C33A7EC" w14:textId="3BEECB73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2" w:type="dxa"/>
            <w:vAlign w:val="center"/>
          </w:tcPr>
          <w:p w14:paraId="44BDFA2D" w14:textId="72A67C45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Yazılı Sınav</w:t>
            </w:r>
          </w:p>
        </w:tc>
        <w:tc>
          <w:tcPr>
            <w:tcW w:w="4056" w:type="dxa"/>
            <w:vAlign w:val="center"/>
          </w:tcPr>
          <w:p w14:paraId="47336A56" w14:textId="7599DEF2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Mayıs 2025</w:t>
            </w:r>
          </w:p>
        </w:tc>
        <w:tc>
          <w:tcPr>
            <w:tcW w:w="2020" w:type="dxa"/>
            <w:vAlign w:val="center"/>
          </w:tcPr>
          <w:p w14:paraId="1A8344DA" w14:textId="3DD226A3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D3ACE" w14:paraId="6D0C0D43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314C6EF2" w14:textId="52FFDA76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2" w:type="dxa"/>
            <w:vAlign w:val="center"/>
          </w:tcPr>
          <w:p w14:paraId="5C48FE9F" w14:textId="61B1364C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Yazılı Sınav Sonuç Açıklama</w:t>
            </w:r>
          </w:p>
        </w:tc>
        <w:tc>
          <w:tcPr>
            <w:tcW w:w="4056" w:type="dxa"/>
            <w:vAlign w:val="center"/>
          </w:tcPr>
          <w:p w14:paraId="775D0941" w14:textId="4200AF9E" w:rsidR="00CD3ACE" w:rsidRDefault="00CD3ACE" w:rsidP="0089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9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Haziran 2025</w:t>
            </w:r>
          </w:p>
        </w:tc>
        <w:tc>
          <w:tcPr>
            <w:tcW w:w="2020" w:type="dxa"/>
            <w:vAlign w:val="center"/>
          </w:tcPr>
          <w:p w14:paraId="4738E73E" w14:textId="3E976B9D" w:rsidR="00CD3ACE" w:rsidRDefault="00CD3ACE" w:rsidP="003B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D3ACE" w14:paraId="59E0416C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0265B815" w14:textId="3C6CB8FC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2" w:type="dxa"/>
            <w:vAlign w:val="center"/>
          </w:tcPr>
          <w:p w14:paraId="1353B11C" w14:textId="187CFF3D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Yaz Okulu</w:t>
            </w:r>
          </w:p>
        </w:tc>
        <w:tc>
          <w:tcPr>
            <w:tcW w:w="4056" w:type="dxa"/>
            <w:vAlign w:val="center"/>
          </w:tcPr>
          <w:p w14:paraId="0CBE2A7C" w14:textId="33E2423C" w:rsidR="00CD3ACE" w:rsidRDefault="005276AF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D3ACE" w:rsidRPr="00261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Haziran</w:t>
            </w:r>
            <w:r w:rsidR="00CD3ACE" w:rsidRPr="00261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D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CD3ACE" w:rsidRPr="00261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="00CD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020" w:type="dxa"/>
            <w:vAlign w:val="center"/>
          </w:tcPr>
          <w:p w14:paraId="7670A113" w14:textId="64523929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08:00 -1</w:t>
            </w:r>
            <w:r w:rsidR="00155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D3ACE" w14:paraId="2B023532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0B3ABF41" w14:textId="32016667" w:rsidR="00CD3ACE" w:rsidRP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22" w:type="dxa"/>
            <w:vAlign w:val="center"/>
          </w:tcPr>
          <w:p w14:paraId="67C7CD1E" w14:textId="2A93083A" w:rsidR="00CD3ACE" w:rsidRP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Sözlü Sınav</w:t>
            </w:r>
          </w:p>
        </w:tc>
        <w:tc>
          <w:tcPr>
            <w:tcW w:w="4056" w:type="dxa"/>
            <w:vAlign w:val="center"/>
          </w:tcPr>
          <w:p w14:paraId="7714F40D" w14:textId="01B81863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- 19 Ağustos 2025</w:t>
            </w:r>
          </w:p>
        </w:tc>
        <w:tc>
          <w:tcPr>
            <w:tcW w:w="2020" w:type="dxa"/>
            <w:vAlign w:val="center"/>
          </w:tcPr>
          <w:p w14:paraId="79E39619" w14:textId="0BF6F04A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17:00</w:t>
            </w:r>
          </w:p>
        </w:tc>
      </w:tr>
      <w:tr w:rsidR="00CD3ACE" w14:paraId="6D5C5EB5" w14:textId="77777777" w:rsidTr="00155174">
        <w:trPr>
          <w:trHeight w:val="453"/>
        </w:trPr>
        <w:tc>
          <w:tcPr>
            <w:tcW w:w="719" w:type="dxa"/>
            <w:vAlign w:val="center"/>
          </w:tcPr>
          <w:p w14:paraId="4E40DECB" w14:textId="2297F69A" w:rsid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22" w:type="dxa"/>
            <w:vAlign w:val="center"/>
          </w:tcPr>
          <w:p w14:paraId="29B000B7" w14:textId="2F43E304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Sözlü Sınav Sonuçları Açıklama</w:t>
            </w:r>
          </w:p>
        </w:tc>
        <w:tc>
          <w:tcPr>
            <w:tcW w:w="4056" w:type="dxa"/>
            <w:vAlign w:val="center"/>
          </w:tcPr>
          <w:p w14:paraId="601846B1" w14:textId="56A38BC6" w:rsidR="00CD3ACE" w:rsidRDefault="00155174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Ağustos</w:t>
            </w:r>
            <w:r w:rsidR="00CD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020" w:type="dxa"/>
            <w:vAlign w:val="center"/>
          </w:tcPr>
          <w:p w14:paraId="1E5CE8D1" w14:textId="7F1E49CE" w:rsidR="00CD3ACE" w:rsidRDefault="00155174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CD3ACE" w14:paraId="14C6C8EB" w14:textId="77777777" w:rsidTr="00155174">
        <w:trPr>
          <w:trHeight w:val="478"/>
        </w:trPr>
        <w:tc>
          <w:tcPr>
            <w:tcW w:w="719" w:type="dxa"/>
            <w:vAlign w:val="center"/>
          </w:tcPr>
          <w:p w14:paraId="6FB48B49" w14:textId="3ADC457E" w:rsid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22" w:type="dxa"/>
            <w:vAlign w:val="center"/>
          </w:tcPr>
          <w:p w14:paraId="7C5068AD" w14:textId="69E679F1" w:rsidR="00CD3ACE" w:rsidRDefault="00CD3ACE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Kesin Kayıt Tarihleri</w:t>
            </w:r>
          </w:p>
        </w:tc>
        <w:tc>
          <w:tcPr>
            <w:tcW w:w="4056" w:type="dxa"/>
            <w:vAlign w:val="center"/>
          </w:tcPr>
          <w:p w14:paraId="33CCAA1D" w14:textId="4086386E" w:rsidR="00CD3ACE" w:rsidRDefault="00CD3AC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1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174">
              <w:rPr>
                <w:rFonts w:ascii="Times New Roman" w:hAnsi="Times New Roman" w:cs="Times New Roman"/>
                <w:sz w:val="24"/>
                <w:szCs w:val="24"/>
              </w:rPr>
              <w:t>Ağustos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020" w:type="dxa"/>
            <w:vAlign w:val="center"/>
          </w:tcPr>
          <w:p w14:paraId="4DA6D85A" w14:textId="097D87EB" w:rsidR="00CD3ACE" w:rsidRDefault="00155174" w:rsidP="0089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</w:t>
            </w:r>
            <w:r w:rsidR="00890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0A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ACE" w14:paraId="4D168102" w14:textId="77777777" w:rsidTr="00155174">
        <w:trPr>
          <w:trHeight w:val="427"/>
        </w:trPr>
        <w:tc>
          <w:tcPr>
            <w:tcW w:w="719" w:type="dxa"/>
            <w:vAlign w:val="center"/>
          </w:tcPr>
          <w:p w14:paraId="7F3BF0F2" w14:textId="2F62BA8E" w:rsidR="00CD3ACE" w:rsidRDefault="00CD3ACE" w:rsidP="0015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22" w:type="dxa"/>
            <w:vAlign w:val="center"/>
          </w:tcPr>
          <w:p w14:paraId="39978281" w14:textId="4C99F242" w:rsidR="00CD3ACE" w:rsidRDefault="00155174" w:rsidP="0015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Kayıt</w:t>
            </w:r>
          </w:p>
        </w:tc>
        <w:tc>
          <w:tcPr>
            <w:tcW w:w="4056" w:type="dxa"/>
            <w:vAlign w:val="center"/>
          </w:tcPr>
          <w:p w14:paraId="04765BD2" w14:textId="2B95463E" w:rsidR="00CD3ACE" w:rsidRDefault="00890ABE" w:rsidP="0015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174">
              <w:rPr>
                <w:rFonts w:ascii="Times New Roman" w:hAnsi="Times New Roman" w:cs="Times New Roman"/>
                <w:sz w:val="24"/>
                <w:szCs w:val="24"/>
              </w:rPr>
              <w:t xml:space="preserve"> Eylül 2025</w:t>
            </w:r>
          </w:p>
        </w:tc>
        <w:tc>
          <w:tcPr>
            <w:tcW w:w="2020" w:type="dxa"/>
            <w:vAlign w:val="center"/>
          </w:tcPr>
          <w:p w14:paraId="4BAD294E" w14:textId="4A8C31DA" w:rsidR="00CD3ACE" w:rsidRDefault="00155174" w:rsidP="00890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</w:t>
            </w:r>
            <w:r w:rsidR="00890ABE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</w:tr>
    </w:tbl>
    <w:p w14:paraId="0792EAC9" w14:textId="77777777" w:rsidR="00CD3ACE" w:rsidRPr="0026147E" w:rsidRDefault="00CD3ACE" w:rsidP="00CD3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D3ACE" w:rsidRPr="0026147E" w:rsidSect="0026147E"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6258B" w14:textId="77777777" w:rsidR="006E141B" w:rsidRDefault="006E141B" w:rsidP="002A54DC">
      <w:pPr>
        <w:spacing w:after="0" w:line="240" w:lineRule="auto"/>
      </w:pPr>
      <w:r>
        <w:separator/>
      </w:r>
    </w:p>
  </w:endnote>
  <w:endnote w:type="continuationSeparator" w:id="0">
    <w:p w14:paraId="3D602BA5" w14:textId="77777777" w:rsidR="006E141B" w:rsidRDefault="006E141B" w:rsidP="002A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1A7B" w14:textId="27EA4BAF" w:rsidR="002A54DC" w:rsidRPr="003B2716" w:rsidRDefault="002A54DC">
    <w:pPr>
      <w:pStyle w:val="AltBilgi"/>
    </w:pPr>
    <w:r>
      <w:t>*</w:t>
    </w:r>
    <w:r w:rsidR="003B2716">
      <w:t xml:space="preserve">Süreçle İlgili Tüm Duyuru Ve Haberler Okulumuz Web Sayfasında </w:t>
    </w:r>
    <w:hyperlink r:id="rId1" w:history="1">
      <w:r w:rsidR="003B2716" w:rsidRPr="00CB6B12">
        <w:rPr>
          <w:rStyle w:val="Kpr"/>
          <w:rFonts w:ascii="Times New Roman" w:hAnsi="Times New Roman" w:cs="Times New Roman"/>
          <w:sz w:val="24"/>
          <w:szCs w:val="24"/>
        </w:rPr>
        <w:t>http://atakumaihl.meb.k12.tr</w:t>
      </w:r>
    </w:hyperlink>
    <w:r w:rsidR="003B2716">
      <w:t xml:space="preserve">  Yayınlanacaktır.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EAA5" w14:textId="77777777" w:rsidR="006E141B" w:rsidRDefault="006E141B" w:rsidP="002A54DC">
      <w:pPr>
        <w:spacing w:after="0" w:line="240" w:lineRule="auto"/>
      </w:pPr>
      <w:r>
        <w:separator/>
      </w:r>
    </w:p>
  </w:footnote>
  <w:footnote w:type="continuationSeparator" w:id="0">
    <w:p w14:paraId="3E0F4FBF" w14:textId="77777777" w:rsidR="006E141B" w:rsidRDefault="006E141B" w:rsidP="002A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9B"/>
    <w:rsid w:val="00000502"/>
    <w:rsid w:val="0001294B"/>
    <w:rsid w:val="0004284A"/>
    <w:rsid w:val="000506C8"/>
    <w:rsid w:val="00066393"/>
    <w:rsid w:val="00073D4B"/>
    <w:rsid w:val="00075749"/>
    <w:rsid w:val="00090E01"/>
    <w:rsid w:val="000920B0"/>
    <w:rsid w:val="000E252F"/>
    <w:rsid w:val="00110581"/>
    <w:rsid w:val="001460F2"/>
    <w:rsid w:val="00155174"/>
    <w:rsid w:val="0016472A"/>
    <w:rsid w:val="00185622"/>
    <w:rsid w:val="001D3337"/>
    <w:rsid w:val="001D6B8B"/>
    <w:rsid w:val="001F3355"/>
    <w:rsid w:val="001F523E"/>
    <w:rsid w:val="001F7A6B"/>
    <w:rsid w:val="002276F2"/>
    <w:rsid w:val="002557C2"/>
    <w:rsid w:val="00261133"/>
    <w:rsid w:val="0026147E"/>
    <w:rsid w:val="002A02AC"/>
    <w:rsid w:val="002A0781"/>
    <w:rsid w:val="002A54DC"/>
    <w:rsid w:val="002B1E80"/>
    <w:rsid w:val="002C55C3"/>
    <w:rsid w:val="002D5C24"/>
    <w:rsid w:val="002F3563"/>
    <w:rsid w:val="003018AC"/>
    <w:rsid w:val="00316CE8"/>
    <w:rsid w:val="00345223"/>
    <w:rsid w:val="00360C40"/>
    <w:rsid w:val="00391738"/>
    <w:rsid w:val="003A1069"/>
    <w:rsid w:val="003B2163"/>
    <w:rsid w:val="003B2716"/>
    <w:rsid w:val="003C1357"/>
    <w:rsid w:val="003C1E7B"/>
    <w:rsid w:val="003D3E06"/>
    <w:rsid w:val="003F0CFC"/>
    <w:rsid w:val="004136C5"/>
    <w:rsid w:val="00423102"/>
    <w:rsid w:val="00446E62"/>
    <w:rsid w:val="00452164"/>
    <w:rsid w:val="00462790"/>
    <w:rsid w:val="00467B7A"/>
    <w:rsid w:val="00480D03"/>
    <w:rsid w:val="00484EAF"/>
    <w:rsid w:val="00491648"/>
    <w:rsid w:val="004E3217"/>
    <w:rsid w:val="00514518"/>
    <w:rsid w:val="00526BC0"/>
    <w:rsid w:val="005276AF"/>
    <w:rsid w:val="0053762A"/>
    <w:rsid w:val="00542800"/>
    <w:rsid w:val="0054717F"/>
    <w:rsid w:val="00594337"/>
    <w:rsid w:val="005A6B71"/>
    <w:rsid w:val="005B1213"/>
    <w:rsid w:val="005D409D"/>
    <w:rsid w:val="00610E2B"/>
    <w:rsid w:val="006322FE"/>
    <w:rsid w:val="00657E16"/>
    <w:rsid w:val="00663B80"/>
    <w:rsid w:val="00691FFA"/>
    <w:rsid w:val="006A1535"/>
    <w:rsid w:val="006A2036"/>
    <w:rsid w:val="006A2A31"/>
    <w:rsid w:val="006B5760"/>
    <w:rsid w:val="006D3046"/>
    <w:rsid w:val="006D6800"/>
    <w:rsid w:val="006E141B"/>
    <w:rsid w:val="006F238E"/>
    <w:rsid w:val="00702858"/>
    <w:rsid w:val="00724FBB"/>
    <w:rsid w:val="00763708"/>
    <w:rsid w:val="007761C7"/>
    <w:rsid w:val="007769C1"/>
    <w:rsid w:val="00791F1A"/>
    <w:rsid w:val="007A4793"/>
    <w:rsid w:val="007D261E"/>
    <w:rsid w:val="007F517F"/>
    <w:rsid w:val="00824495"/>
    <w:rsid w:val="00824CB8"/>
    <w:rsid w:val="00831F8F"/>
    <w:rsid w:val="008453B2"/>
    <w:rsid w:val="00851648"/>
    <w:rsid w:val="0087382C"/>
    <w:rsid w:val="00884719"/>
    <w:rsid w:val="00890ABE"/>
    <w:rsid w:val="008B772E"/>
    <w:rsid w:val="008E3966"/>
    <w:rsid w:val="008F46EB"/>
    <w:rsid w:val="008F553F"/>
    <w:rsid w:val="00903E41"/>
    <w:rsid w:val="009054D8"/>
    <w:rsid w:val="009608A0"/>
    <w:rsid w:val="00973591"/>
    <w:rsid w:val="009A39F6"/>
    <w:rsid w:val="009B0802"/>
    <w:rsid w:val="009B7A4A"/>
    <w:rsid w:val="009C0637"/>
    <w:rsid w:val="00A73032"/>
    <w:rsid w:val="00A85DC3"/>
    <w:rsid w:val="00A97C60"/>
    <w:rsid w:val="00AA1FDD"/>
    <w:rsid w:val="00AB1B9E"/>
    <w:rsid w:val="00AB25C8"/>
    <w:rsid w:val="00AC62CC"/>
    <w:rsid w:val="00AF18EE"/>
    <w:rsid w:val="00AF7EAC"/>
    <w:rsid w:val="00B016E7"/>
    <w:rsid w:val="00B03947"/>
    <w:rsid w:val="00B41076"/>
    <w:rsid w:val="00B5729B"/>
    <w:rsid w:val="00B6224B"/>
    <w:rsid w:val="00B7514B"/>
    <w:rsid w:val="00B80044"/>
    <w:rsid w:val="00BE5C31"/>
    <w:rsid w:val="00C02BDD"/>
    <w:rsid w:val="00C318D0"/>
    <w:rsid w:val="00C34019"/>
    <w:rsid w:val="00C47719"/>
    <w:rsid w:val="00C60CE4"/>
    <w:rsid w:val="00C81F89"/>
    <w:rsid w:val="00C86900"/>
    <w:rsid w:val="00C97D2A"/>
    <w:rsid w:val="00CB3E5F"/>
    <w:rsid w:val="00CD3ACE"/>
    <w:rsid w:val="00CF23FE"/>
    <w:rsid w:val="00D026E1"/>
    <w:rsid w:val="00D02DCE"/>
    <w:rsid w:val="00D35544"/>
    <w:rsid w:val="00D62819"/>
    <w:rsid w:val="00DA1B43"/>
    <w:rsid w:val="00DC3B7D"/>
    <w:rsid w:val="00DC513C"/>
    <w:rsid w:val="00DC691A"/>
    <w:rsid w:val="00DD0E1D"/>
    <w:rsid w:val="00DE63D0"/>
    <w:rsid w:val="00DF57FF"/>
    <w:rsid w:val="00DF7E22"/>
    <w:rsid w:val="00E04A00"/>
    <w:rsid w:val="00E212B1"/>
    <w:rsid w:val="00E36D2D"/>
    <w:rsid w:val="00E40A43"/>
    <w:rsid w:val="00E44311"/>
    <w:rsid w:val="00E53B5F"/>
    <w:rsid w:val="00E70C2E"/>
    <w:rsid w:val="00E9520F"/>
    <w:rsid w:val="00EC3FAC"/>
    <w:rsid w:val="00EC6140"/>
    <w:rsid w:val="00EC768C"/>
    <w:rsid w:val="00F2305C"/>
    <w:rsid w:val="00F4178A"/>
    <w:rsid w:val="00F566BB"/>
    <w:rsid w:val="00F62918"/>
    <w:rsid w:val="00F63282"/>
    <w:rsid w:val="00F75FDB"/>
    <w:rsid w:val="00F76142"/>
    <w:rsid w:val="00FA494D"/>
    <w:rsid w:val="00FC2B57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04AE"/>
  <w15:docId w15:val="{6B9BEB77-4657-40A0-9134-BF8DD67D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B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8F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73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72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CD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54DC"/>
  </w:style>
  <w:style w:type="paragraph" w:styleId="AltBilgi">
    <w:name w:val="footer"/>
    <w:basedOn w:val="Normal"/>
    <w:link w:val="AltBilgiChar"/>
    <w:uiPriority w:val="99"/>
    <w:unhideWhenUsed/>
    <w:rsid w:val="002A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kumaihl.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akumaihl.meb.k12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974256@meb.k12.t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takumaihl.meb.k12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0F17-7D2A-406D-BDA5-A439A890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KÜTÜPHANE1</dc:creator>
  <cp:lastModifiedBy>Mustafa Zengin</cp:lastModifiedBy>
  <cp:revision>3</cp:revision>
  <cp:lastPrinted>2025-01-28T10:28:00Z</cp:lastPrinted>
  <dcterms:created xsi:type="dcterms:W3CDTF">2025-02-26T12:25:00Z</dcterms:created>
  <dcterms:modified xsi:type="dcterms:W3CDTF">2025-02-26T12:29:00Z</dcterms:modified>
</cp:coreProperties>
</file>